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57955F">
      <w:pPr>
        <w:adjustRightInd w:val="0"/>
        <w:snapToGrid w:val="0"/>
        <w:rPr>
          <w:rFonts w:hint="eastAsia"/>
          <w:szCs w:val="32"/>
        </w:rPr>
      </w:pPr>
      <w:r>
        <w:rPr>
          <w:rFonts w:ascii="黑体" w:hAnsi="黑体" w:eastAsia="黑体"/>
          <w:szCs w:val="32"/>
        </w:rPr>
        <w:t>附件1</w:t>
      </w:r>
    </w:p>
    <w:p w14:paraId="408BF0E9">
      <w:pPr>
        <w:adjustRightInd w:val="0"/>
        <w:snapToGrid w:val="0"/>
        <w:spacing w:line="408" w:lineRule="auto"/>
        <w:rPr>
          <w:rFonts w:ascii="黑体" w:hAnsi="黑体" w:eastAsia="黑体"/>
          <w:szCs w:val="32"/>
        </w:rPr>
      </w:pPr>
    </w:p>
    <w:p w14:paraId="7C7B2479">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14:paraId="390A8CE6">
      <w:pPr>
        <w:adjustRightInd w:val="0"/>
        <w:snapToGrid w:val="0"/>
        <w:spacing w:line="408" w:lineRule="auto"/>
        <w:rPr>
          <w:rFonts w:ascii="黑体" w:hAnsi="黑体" w:eastAsia="黑体"/>
          <w:szCs w:val="32"/>
        </w:rPr>
      </w:pPr>
    </w:p>
    <w:p w14:paraId="2D0A9B9F">
      <w:pPr>
        <w:adjustRightInd w:val="0"/>
        <w:snapToGrid w:val="0"/>
        <w:spacing w:after="156" w:afterLines="50"/>
        <w:rPr>
          <w:rFonts w:hint="default" w:eastAsia="仿宋_GB2312"/>
          <w:b/>
          <w:sz w:val="24"/>
          <w:szCs w:val="24"/>
          <w:lang w:val="en-US" w:eastAsia="zh-CN"/>
        </w:rPr>
      </w:pPr>
      <w:r>
        <w:rPr>
          <w:b/>
          <w:sz w:val="24"/>
          <w:szCs w:val="24"/>
        </w:rPr>
        <w:t xml:space="preserve">填表日期 </w:t>
      </w:r>
      <w:r>
        <w:rPr>
          <w:b/>
          <w:sz w:val="24"/>
          <w:szCs w:val="24"/>
          <w:u w:val="single"/>
        </w:rPr>
        <w:t xml:space="preserve">         年   月   日</w:t>
      </w:r>
      <w:r>
        <w:rPr>
          <w:rFonts w:hint="eastAsia"/>
          <w:b/>
          <w:sz w:val="24"/>
          <w:szCs w:val="24"/>
          <w:u w:val="single"/>
          <w:lang w:val="en-US" w:eastAsia="zh-CN"/>
        </w:rPr>
        <w:t xml:space="preserve">    </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3782396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242F5983">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14:paraId="79432E81">
            <w:pPr>
              <w:adjustRightInd w:val="0"/>
              <w:snapToGrid w:val="0"/>
              <w:jc w:val="center"/>
              <w:rPr>
                <w:rFonts w:ascii="宋体" w:hAnsi="宋体" w:eastAsia="宋体"/>
                <w:sz w:val="21"/>
                <w:szCs w:val="21"/>
              </w:rPr>
            </w:pPr>
            <w:r>
              <w:rPr>
                <w:rFonts w:hint="eastAsia" w:ascii="宋体" w:hAnsi="宋体" w:eastAsia="宋体"/>
                <w:sz w:val="21"/>
                <w:szCs w:val="21"/>
                <w:lang w:eastAsia="zh-CN"/>
              </w:rPr>
              <w:t>新华制药（寿光）有限公司特色原料药医药中间体项目</w:t>
            </w:r>
            <w:bookmarkStart w:id="0" w:name="_GoBack"/>
            <w:bookmarkEnd w:id="0"/>
          </w:p>
        </w:tc>
      </w:tr>
      <w:tr w14:paraId="47216B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415FC53A">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14:paraId="6292D3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4EDE3A01">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14:paraId="361C775B">
            <w:pPr>
              <w:adjustRightInd w:val="0"/>
              <w:snapToGrid w:val="0"/>
              <w:rPr>
                <w:rFonts w:ascii="宋体" w:hAnsi="宋体" w:eastAsia="宋体"/>
                <w:sz w:val="21"/>
                <w:szCs w:val="21"/>
              </w:rPr>
            </w:pPr>
          </w:p>
          <w:p w14:paraId="3A4E1E96">
            <w:pPr>
              <w:adjustRightInd w:val="0"/>
              <w:snapToGrid w:val="0"/>
              <w:rPr>
                <w:rFonts w:ascii="宋体" w:hAnsi="宋体" w:eastAsia="宋体"/>
                <w:sz w:val="21"/>
                <w:szCs w:val="21"/>
              </w:rPr>
            </w:pPr>
          </w:p>
          <w:p w14:paraId="5C28865C">
            <w:pPr>
              <w:adjustRightInd w:val="0"/>
              <w:snapToGrid w:val="0"/>
              <w:rPr>
                <w:rFonts w:ascii="宋体" w:hAnsi="宋体" w:eastAsia="宋体"/>
                <w:sz w:val="21"/>
                <w:szCs w:val="21"/>
              </w:rPr>
            </w:pPr>
          </w:p>
          <w:p w14:paraId="2AF4F5E8">
            <w:pPr>
              <w:adjustRightInd w:val="0"/>
              <w:snapToGrid w:val="0"/>
              <w:rPr>
                <w:rFonts w:ascii="宋体" w:hAnsi="宋体" w:eastAsia="宋体"/>
                <w:sz w:val="21"/>
                <w:szCs w:val="21"/>
              </w:rPr>
            </w:pPr>
          </w:p>
          <w:p w14:paraId="060DC341">
            <w:pPr>
              <w:adjustRightInd w:val="0"/>
              <w:snapToGrid w:val="0"/>
              <w:rPr>
                <w:rFonts w:ascii="宋体" w:hAnsi="宋体" w:eastAsia="宋体"/>
                <w:sz w:val="21"/>
                <w:szCs w:val="21"/>
              </w:rPr>
            </w:pPr>
          </w:p>
          <w:p w14:paraId="542C13B5">
            <w:pPr>
              <w:adjustRightInd w:val="0"/>
              <w:snapToGrid w:val="0"/>
              <w:rPr>
                <w:rFonts w:ascii="宋体" w:hAnsi="宋体" w:eastAsia="宋体"/>
                <w:sz w:val="21"/>
                <w:szCs w:val="21"/>
              </w:rPr>
            </w:pPr>
          </w:p>
          <w:p w14:paraId="22764F52">
            <w:pPr>
              <w:adjustRightInd w:val="0"/>
              <w:snapToGrid w:val="0"/>
              <w:rPr>
                <w:rFonts w:ascii="宋体" w:hAnsi="宋体" w:eastAsia="宋体"/>
                <w:sz w:val="21"/>
                <w:szCs w:val="21"/>
              </w:rPr>
            </w:pPr>
          </w:p>
          <w:p w14:paraId="05F96992">
            <w:pPr>
              <w:adjustRightInd w:val="0"/>
              <w:snapToGrid w:val="0"/>
              <w:rPr>
                <w:rFonts w:ascii="宋体" w:hAnsi="宋体" w:eastAsia="宋体"/>
                <w:sz w:val="21"/>
                <w:szCs w:val="21"/>
              </w:rPr>
            </w:pPr>
          </w:p>
          <w:p w14:paraId="69E1BD88">
            <w:pPr>
              <w:adjustRightInd w:val="0"/>
              <w:snapToGrid w:val="0"/>
              <w:rPr>
                <w:rFonts w:ascii="宋体" w:hAnsi="宋体" w:eastAsia="宋体"/>
                <w:sz w:val="21"/>
                <w:szCs w:val="21"/>
              </w:rPr>
            </w:pPr>
          </w:p>
          <w:p w14:paraId="600337EC">
            <w:pPr>
              <w:adjustRightInd w:val="0"/>
              <w:snapToGrid w:val="0"/>
              <w:rPr>
                <w:rFonts w:ascii="宋体" w:hAnsi="宋体" w:eastAsia="宋体"/>
                <w:sz w:val="21"/>
                <w:szCs w:val="21"/>
              </w:rPr>
            </w:pPr>
          </w:p>
          <w:p w14:paraId="04940B92">
            <w:pPr>
              <w:adjustRightInd w:val="0"/>
              <w:snapToGrid w:val="0"/>
              <w:rPr>
                <w:rFonts w:ascii="宋体" w:hAnsi="宋体" w:eastAsia="宋体"/>
                <w:sz w:val="21"/>
                <w:szCs w:val="21"/>
              </w:rPr>
            </w:pPr>
          </w:p>
          <w:p w14:paraId="6B0F5062">
            <w:pPr>
              <w:adjustRightInd w:val="0"/>
              <w:snapToGrid w:val="0"/>
              <w:rPr>
                <w:rFonts w:ascii="宋体" w:hAnsi="宋体" w:eastAsia="宋体"/>
                <w:sz w:val="21"/>
                <w:szCs w:val="21"/>
              </w:rPr>
            </w:pPr>
          </w:p>
          <w:p w14:paraId="39D6473D">
            <w:pPr>
              <w:adjustRightInd w:val="0"/>
              <w:snapToGrid w:val="0"/>
              <w:rPr>
                <w:rFonts w:ascii="宋体" w:hAnsi="宋体" w:eastAsia="宋体"/>
                <w:sz w:val="21"/>
                <w:szCs w:val="21"/>
              </w:rPr>
            </w:pPr>
          </w:p>
          <w:p w14:paraId="48D43CB9">
            <w:pPr>
              <w:adjustRightInd w:val="0"/>
              <w:snapToGrid w:val="0"/>
              <w:rPr>
                <w:rFonts w:hint="eastAsia" w:ascii="宋体" w:hAnsi="宋体" w:eastAsia="宋体"/>
                <w:sz w:val="21"/>
                <w:szCs w:val="21"/>
              </w:rPr>
            </w:pPr>
          </w:p>
          <w:p w14:paraId="259EFAAC">
            <w:pPr>
              <w:adjustRightInd w:val="0"/>
              <w:snapToGrid w:val="0"/>
              <w:rPr>
                <w:rFonts w:hint="eastAsia" w:ascii="宋体" w:hAnsi="宋体" w:eastAsia="宋体"/>
                <w:sz w:val="21"/>
                <w:szCs w:val="21"/>
              </w:rPr>
            </w:pPr>
          </w:p>
          <w:p w14:paraId="08865416">
            <w:pPr>
              <w:adjustRightInd w:val="0"/>
              <w:snapToGrid w:val="0"/>
              <w:rPr>
                <w:rFonts w:hint="eastAsia" w:ascii="宋体" w:hAnsi="宋体" w:eastAsia="宋体"/>
                <w:sz w:val="21"/>
                <w:szCs w:val="21"/>
              </w:rPr>
            </w:pPr>
          </w:p>
          <w:p w14:paraId="7B324B02">
            <w:pPr>
              <w:adjustRightInd w:val="0"/>
              <w:snapToGrid w:val="0"/>
              <w:rPr>
                <w:rFonts w:hint="eastAsia" w:ascii="宋体" w:hAnsi="宋体" w:eastAsia="宋体"/>
                <w:sz w:val="21"/>
                <w:szCs w:val="21"/>
              </w:rPr>
            </w:pPr>
          </w:p>
          <w:p w14:paraId="0B35608E">
            <w:pPr>
              <w:adjustRightInd w:val="0"/>
              <w:snapToGrid w:val="0"/>
              <w:rPr>
                <w:rFonts w:hint="eastAsia" w:ascii="宋体" w:hAnsi="宋体" w:eastAsia="宋体"/>
                <w:sz w:val="21"/>
                <w:szCs w:val="21"/>
              </w:rPr>
            </w:pPr>
          </w:p>
          <w:p w14:paraId="1637BAA2">
            <w:pPr>
              <w:adjustRightInd w:val="0"/>
              <w:snapToGrid w:val="0"/>
              <w:rPr>
                <w:rFonts w:hint="eastAsia" w:ascii="宋体" w:hAnsi="宋体" w:eastAsia="宋体"/>
                <w:sz w:val="21"/>
                <w:szCs w:val="21"/>
              </w:rPr>
            </w:pPr>
          </w:p>
          <w:p w14:paraId="48D611F0">
            <w:pPr>
              <w:adjustRightInd w:val="0"/>
              <w:snapToGrid w:val="0"/>
              <w:rPr>
                <w:rFonts w:hint="eastAsia" w:ascii="宋体" w:hAnsi="宋体" w:eastAsia="宋体"/>
                <w:sz w:val="21"/>
                <w:szCs w:val="21"/>
              </w:rPr>
            </w:pPr>
          </w:p>
          <w:p w14:paraId="5B3EFF67">
            <w:pPr>
              <w:adjustRightInd w:val="0"/>
              <w:snapToGrid w:val="0"/>
              <w:rPr>
                <w:rFonts w:hint="eastAsia" w:ascii="宋体" w:hAnsi="宋体" w:eastAsia="宋体"/>
                <w:sz w:val="21"/>
                <w:szCs w:val="21"/>
              </w:rPr>
            </w:pPr>
          </w:p>
          <w:p w14:paraId="1E2DB725">
            <w:pPr>
              <w:adjustRightInd w:val="0"/>
              <w:snapToGrid w:val="0"/>
              <w:rPr>
                <w:rFonts w:hint="eastAsia" w:ascii="宋体" w:hAnsi="宋体" w:eastAsia="宋体"/>
                <w:sz w:val="21"/>
                <w:szCs w:val="21"/>
              </w:rPr>
            </w:pPr>
          </w:p>
          <w:p w14:paraId="164A79CC">
            <w:pPr>
              <w:adjustRightInd w:val="0"/>
              <w:snapToGrid w:val="0"/>
              <w:rPr>
                <w:rFonts w:hint="eastAsia" w:ascii="宋体" w:hAnsi="宋体" w:eastAsia="宋体"/>
                <w:sz w:val="21"/>
                <w:szCs w:val="21"/>
              </w:rPr>
            </w:pPr>
          </w:p>
          <w:p w14:paraId="2F29E6AE">
            <w:pPr>
              <w:adjustRightInd w:val="0"/>
              <w:snapToGrid w:val="0"/>
              <w:rPr>
                <w:rFonts w:hint="eastAsia" w:ascii="宋体" w:hAnsi="宋体" w:eastAsia="宋体"/>
                <w:sz w:val="21"/>
                <w:szCs w:val="21"/>
              </w:rPr>
            </w:pPr>
          </w:p>
          <w:p w14:paraId="739894D8">
            <w:pPr>
              <w:adjustRightInd w:val="0"/>
              <w:snapToGrid w:val="0"/>
              <w:rPr>
                <w:rFonts w:hint="eastAsia" w:ascii="宋体" w:hAnsi="宋体" w:eastAsia="宋体"/>
                <w:sz w:val="21"/>
                <w:szCs w:val="21"/>
              </w:rPr>
            </w:pPr>
          </w:p>
          <w:p w14:paraId="2F6E21F8">
            <w:pPr>
              <w:adjustRightInd w:val="0"/>
              <w:snapToGrid w:val="0"/>
              <w:rPr>
                <w:rFonts w:hint="eastAsia" w:ascii="宋体" w:hAnsi="宋体" w:eastAsia="宋体"/>
                <w:sz w:val="21"/>
                <w:szCs w:val="21"/>
              </w:rPr>
            </w:pPr>
          </w:p>
          <w:p w14:paraId="63A3D718">
            <w:pPr>
              <w:adjustRightInd w:val="0"/>
              <w:snapToGrid w:val="0"/>
              <w:rPr>
                <w:rFonts w:hint="eastAsia" w:ascii="宋体" w:hAnsi="宋体" w:eastAsia="宋体"/>
                <w:sz w:val="21"/>
                <w:szCs w:val="21"/>
              </w:rPr>
            </w:pPr>
          </w:p>
          <w:p w14:paraId="7963A4C5">
            <w:pPr>
              <w:adjustRightInd w:val="0"/>
              <w:snapToGrid w:val="0"/>
              <w:rPr>
                <w:rFonts w:hint="eastAsia" w:ascii="宋体" w:hAnsi="宋体" w:eastAsia="宋体"/>
                <w:sz w:val="21"/>
                <w:szCs w:val="21"/>
              </w:rPr>
            </w:pPr>
          </w:p>
          <w:p w14:paraId="1516258E">
            <w:pPr>
              <w:adjustRightInd w:val="0"/>
              <w:snapToGrid w:val="0"/>
              <w:rPr>
                <w:rFonts w:hint="eastAsia" w:ascii="宋体" w:hAnsi="宋体" w:eastAsia="宋体"/>
                <w:sz w:val="21"/>
                <w:szCs w:val="21"/>
              </w:rPr>
            </w:pPr>
          </w:p>
          <w:p w14:paraId="6FF2F82E">
            <w:pPr>
              <w:adjustRightInd w:val="0"/>
              <w:snapToGrid w:val="0"/>
              <w:rPr>
                <w:rFonts w:hint="eastAsia" w:ascii="宋体" w:hAnsi="宋体" w:eastAsia="宋体"/>
                <w:sz w:val="21"/>
                <w:szCs w:val="21"/>
              </w:rPr>
            </w:pPr>
          </w:p>
          <w:p w14:paraId="5F6BE552">
            <w:pPr>
              <w:adjustRightInd w:val="0"/>
              <w:snapToGrid w:val="0"/>
              <w:rPr>
                <w:rFonts w:hint="eastAsia" w:ascii="宋体" w:hAnsi="宋体" w:eastAsia="宋体"/>
                <w:sz w:val="21"/>
                <w:szCs w:val="21"/>
              </w:rPr>
            </w:pPr>
          </w:p>
          <w:p w14:paraId="3D436588">
            <w:pPr>
              <w:adjustRightInd w:val="0"/>
              <w:snapToGrid w:val="0"/>
              <w:rPr>
                <w:rFonts w:hint="eastAsia" w:ascii="宋体" w:hAnsi="宋体" w:eastAsia="宋体"/>
                <w:sz w:val="21"/>
                <w:szCs w:val="21"/>
              </w:rPr>
            </w:pPr>
          </w:p>
          <w:p w14:paraId="24196475">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7334E1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5C288FF1">
            <w:pPr>
              <w:adjustRightInd w:val="0"/>
              <w:snapToGrid w:val="0"/>
              <w:rPr>
                <w:rFonts w:ascii="黑体" w:hAnsi="黑体" w:eastAsia="黑体"/>
                <w:sz w:val="21"/>
                <w:szCs w:val="21"/>
              </w:rPr>
            </w:pPr>
            <w:r>
              <w:rPr>
                <w:rFonts w:ascii="黑体" w:hAnsi="黑体" w:eastAsia="黑体"/>
                <w:sz w:val="21"/>
                <w:szCs w:val="21"/>
              </w:rPr>
              <w:t>二、本页为公众信息</w:t>
            </w:r>
          </w:p>
        </w:tc>
      </w:tr>
      <w:tr w14:paraId="2BD0B2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65D60642">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14:paraId="0BA983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7966F5E7">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14:paraId="6EA3C501">
            <w:pPr>
              <w:adjustRightInd w:val="0"/>
              <w:snapToGrid w:val="0"/>
              <w:rPr>
                <w:rFonts w:ascii="宋体" w:hAnsi="宋体" w:eastAsia="宋体"/>
                <w:sz w:val="21"/>
                <w:szCs w:val="21"/>
              </w:rPr>
            </w:pPr>
          </w:p>
        </w:tc>
      </w:tr>
      <w:tr w14:paraId="35101E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6144D5E2">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14:paraId="7BF91D11">
            <w:pPr>
              <w:adjustRightInd w:val="0"/>
              <w:snapToGrid w:val="0"/>
              <w:rPr>
                <w:rFonts w:ascii="宋体" w:hAnsi="宋体" w:eastAsia="宋体"/>
                <w:sz w:val="21"/>
                <w:szCs w:val="21"/>
              </w:rPr>
            </w:pPr>
          </w:p>
        </w:tc>
      </w:tr>
      <w:tr w14:paraId="3C66EA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11960D83">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669920B5">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14:paraId="1F285D5D">
            <w:pPr>
              <w:adjustRightInd w:val="0"/>
              <w:snapToGrid w:val="0"/>
              <w:rPr>
                <w:rFonts w:ascii="宋体" w:hAnsi="宋体" w:eastAsia="宋体"/>
                <w:sz w:val="21"/>
                <w:szCs w:val="21"/>
              </w:rPr>
            </w:pPr>
          </w:p>
        </w:tc>
      </w:tr>
      <w:tr w14:paraId="3A02FE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7DDC8B8A">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14:paraId="671E85B1">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14:paraId="775206E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07AF5B07">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14:paraId="23F33B96">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14:paraId="692C822F">
            <w:pPr>
              <w:adjustRightInd w:val="0"/>
              <w:snapToGrid w:val="0"/>
              <w:rPr>
                <w:rFonts w:ascii="宋体" w:hAnsi="宋体" w:eastAsia="宋体"/>
                <w:sz w:val="21"/>
                <w:szCs w:val="21"/>
              </w:rPr>
            </w:pPr>
          </w:p>
          <w:p w14:paraId="566227BF">
            <w:pPr>
              <w:adjustRightInd w:val="0"/>
              <w:snapToGrid w:val="0"/>
              <w:rPr>
                <w:rFonts w:hint="eastAsia" w:ascii="宋体" w:hAnsi="宋体" w:eastAsia="宋体"/>
                <w:sz w:val="21"/>
                <w:szCs w:val="21"/>
              </w:rPr>
            </w:pPr>
          </w:p>
          <w:p w14:paraId="643597F5">
            <w:pPr>
              <w:adjustRightInd w:val="0"/>
              <w:snapToGrid w:val="0"/>
              <w:rPr>
                <w:rFonts w:hint="eastAsia" w:ascii="宋体" w:hAnsi="宋体" w:eastAsia="宋体"/>
                <w:sz w:val="21"/>
                <w:szCs w:val="21"/>
              </w:rPr>
            </w:pPr>
          </w:p>
          <w:p w14:paraId="7394E374">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14:paraId="3D636F4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22DB784D">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14:paraId="5B4AD0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08D2DD1D">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14:paraId="7B819079">
            <w:pPr>
              <w:adjustRightInd w:val="0"/>
              <w:snapToGrid w:val="0"/>
              <w:rPr>
                <w:rFonts w:ascii="宋体" w:hAnsi="宋体" w:eastAsia="宋体"/>
                <w:b/>
                <w:bCs/>
                <w:sz w:val="21"/>
                <w:szCs w:val="21"/>
              </w:rPr>
            </w:pPr>
          </w:p>
        </w:tc>
      </w:tr>
      <w:tr w14:paraId="1762F2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6C8077A5">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14:paraId="0265DB48">
            <w:pPr>
              <w:adjustRightInd w:val="0"/>
              <w:snapToGrid w:val="0"/>
              <w:rPr>
                <w:rFonts w:ascii="宋体" w:hAnsi="宋体" w:eastAsia="宋体"/>
                <w:b/>
                <w:bCs/>
                <w:sz w:val="21"/>
                <w:szCs w:val="21"/>
              </w:rPr>
            </w:pPr>
          </w:p>
        </w:tc>
      </w:tr>
      <w:tr w14:paraId="548883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56D24DE5">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2FCE0DDB">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14:paraId="340FCD9B">
            <w:pPr>
              <w:adjustRightInd w:val="0"/>
              <w:snapToGrid w:val="0"/>
              <w:rPr>
                <w:rFonts w:ascii="宋体" w:hAnsi="宋体" w:eastAsia="宋体"/>
                <w:b/>
                <w:bCs/>
                <w:sz w:val="21"/>
                <w:szCs w:val="21"/>
              </w:rPr>
            </w:pPr>
          </w:p>
        </w:tc>
      </w:tr>
      <w:tr w14:paraId="02823F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5856DCAE">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14:paraId="28C3829B">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14:paraId="4CECAD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1614FD24">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061E593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zZGZjMGU0NzVlMGM3M2JkZGVmNTQyYjE4ZjMxZjAifQ=="/>
  </w:docVars>
  <w:rsids>
    <w:rsidRoot w:val="44EB321A"/>
    <w:rsid w:val="00FB616C"/>
    <w:rsid w:val="0E31778C"/>
    <w:rsid w:val="1BFB57D8"/>
    <w:rsid w:val="218A683C"/>
    <w:rsid w:val="2D0B6F76"/>
    <w:rsid w:val="317D13B4"/>
    <w:rsid w:val="37B73341"/>
    <w:rsid w:val="38187454"/>
    <w:rsid w:val="44EB321A"/>
    <w:rsid w:val="610654CA"/>
    <w:rsid w:val="6D535020"/>
    <w:rsid w:val="703B4BDC"/>
    <w:rsid w:val="70B54FB6"/>
    <w:rsid w:val="72F552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Table Text"/>
    <w:basedOn w:val="1"/>
    <w:semiHidden/>
    <w:qFormat/>
    <w:uiPriority w:val="0"/>
    <w:rPr>
      <w:rFonts w:ascii="宋体" w:hAnsi="宋体" w:eastAsia="宋体" w:cs="宋体"/>
      <w:sz w:val="38"/>
      <w:szCs w:val="38"/>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436</Words>
  <Characters>448</Characters>
  <Lines>0</Lines>
  <Paragraphs>0</Paragraphs>
  <TotalTime>0</TotalTime>
  <ScaleCrop>false</ScaleCrop>
  <LinksUpToDate>false</LinksUpToDate>
  <CharactersWithSpaces>475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雪儿</cp:lastModifiedBy>
  <dcterms:modified xsi:type="dcterms:W3CDTF">2025-01-07T03:59:39Z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5F905F9A66244C7A9965CAF5FD5C708E</vt:lpwstr>
  </property>
</Properties>
</file>